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55E" w:rsidRPr="0035055E" w:rsidRDefault="0035055E" w:rsidP="003505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55E">
        <w:rPr>
          <w:rFonts w:ascii="Times New Roman" w:hAnsi="Times New Roman" w:cs="Times New Roman"/>
          <w:b/>
          <w:sz w:val="28"/>
          <w:szCs w:val="28"/>
        </w:rPr>
        <w:t>Реализуемые уровни образования</w:t>
      </w:r>
    </w:p>
    <w:p w:rsidR="0035055E" w:rsidRDefault="0035055E" w:rsidP="0035055E">
      <w:pPr>
        <w:rPr>
          <w:rFonts w:ascii="Times New Roman" w:hAnsi="Times New Roman" w:cs="Times New Roman"/>
          <w:sz w:val="28"/>
          <w:szCs w:val="28"/>
        </w:rPr>
      </w:pPr>
      <w:r w:rsidRPr="0035055E">
        <w:rPr>
          <w:rFonts w:ascii="Times New Roman" w:hAnsi="Times New Roman" w:cs="Times New Roman"/>
          <w:sz w:val="28"/>
          <w:szCs w:val="28"/>
        </w:rPr>
        <w:t xml:space="preserve">Школа, исходя из гарантированного государством права граждан Российской Федерации на получение среднего (полного) общего образования, осуществляет образовательный процесс в соответствии с уровнем общеобразовательных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5055E">
        <w:rPr>
          <w:rFonts w:ascii="Times New Roman" w:hAnsi="Times New Roman" w:cs="Times New Roman"/>
          <w:sz w:val="28"/>
          <w:szCs w:val="28"/>
        </w:rPr>
        <w:t xml:space="preserve"> ступеней образования:</w:t>
      </w:r>
    </w:p>
    <w:p w:rsidR="00514381" w:rsidRPr="00514381" w:rsidRDefault="00514381" w:rsidP="005143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ступень – дошкольное общее образование - это </w:t>
      </w:r>
      <w:r w:rsidRPr="00514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35055E" w:rsidRPr="0035055E" w:rsidRDefault="00514381" w:rsidP="005143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055E" w:rsidRPr="0035055E">
        <w:rPr>
          <w:rFonts w:ascii="Times New Roman" w:hAnsi="Times New Roman" w:cs="Times New Roman"/>
          <w:sz w:val="28"/>
          <w:szCs w:val="28"/>
        </w:rPr>
        <w:t xml:space="preserve"> ступень — начальное общее образование (нормативный срок освоения – 4 года) - обеспечивает воспитание и развитие </w:t>
      </w:r>
      <w:proofErr w:type="gramStart"/>
      <w:r w:rsidR="0035055E" w:rsidRPr="0035055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5055E" w:rsidRPr="0035055E">
        <w:rPr>
          <w:rFonts w:ascii="Times New Roman" w:hAnsi="Times New Roman" w:cs="Times New Roman"/>
          <w:sz w:val="28"/>
          <w:szCs w:val="28"/>
        </w:rPr>
        <w:t>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Начальное общее образование является базой для получения основного общего образования.</w:t>
      </w:r>
    </w:p>
    <w:p w:rsidR="0035055E" w:rsidRPr="0035055E" w:rsidRDefault="0035055E" w:rsidP="0035055E">
      <w:pPr>
        <w:rPr>
          <w:rFonts w:ascii="Times New Roman" w:hAnsi="Times New Roman" w:cs="Times New Roman"/>
          <w:sz w:val="28"/>
          <w:szCs w:val="28"/>
        </w:rPr>
      </w:pPr>
      <w:r w:rsidRPr="0035055E">
        <w:rPr>
          <w:rFonts w:ascii="Times New Roman" w:hAnsi="Times New Roman" w:cs="Times New Roman"/>
          <w:sz w:val="28"/>
          <w:szCs w:val="28"/>
        </w:rPr>
        <w:t>.</w:t>
      </w:r>
    </w:p>
    <w:p w:rsidR="0080007B" w:rsidRPr="0035055E" w:rsidRDefault="0080007B" w:rsidP="0035055E">
      <w:pPr>
        <w:rPr>
          <w:rFonts w:ascii="Times New Roman" w:hAnsi="Times New Roman" w:cs="Times New Roman"/>
          <w:sz w:val="28"/>
          <w:szCs w:val="28"/>
        </w:rPr>
      </w:pPr>
    </w:p>
    <w:sectPr w:rsidR="0080007B" w:rsidRPr="0035055E" w:rsidSect="0080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5055E"/>
    <w:rsid w:val="0035055E"/>
    <w:rsid w:val="00514381"/>
    <w:rsid w:val="005C005C"/>
    <w:rsid w:val="0080007B"/>
    <w:rsid w:val="009963F0"/>
    <w:rsid w:val="00BD4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5C"/>
  </w:style>
  <w:style w:type="paragraph" w:styleId="1">
    <w:name w:val="heading 1"/>
    <w:basedOn w:val="a"/>
    <w:link w:val="10"/>
    <w:uiPriority w:val="9"/>
    <w:qFormat/>
    <w:rsid w:val="003505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5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0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849</Characters>
  <Application>Microsoft Office Word</Application>
  <DocSecurity>0</DocSecurity>
  <Lines>7</Lines>
  <Paragraphs>1</Paragraphs>
  <ScaleCrop>false</ScaleCrop>
  <Company>Grizli777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N--08</dc:creator>
  <cp:lastModifiedBy>N--08</cp:lastModifiedBy>
  <cp:revision>2</cp:revision>
  <dcterms:created xsi:type="dcterms:W3CDTF">2017-09-02T07:19:00Z</dcterms:created>
  <dcterms:modified xsi:type="dcterms:W3CDTF">2017-09-02T07:19:00Z</dcterms:modified>
</cp:coreProperties>
</file>